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附件一：本人承诺及推荐意见</w:t>
      </w:r>
    </w:p>
    <w:p>
      <w:pP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</w:pPr>
      <w:r>
        <w:rPr>
          <w:rFonts w:hint="eastAsia" w:ascii="仿宋_GB2312" w:hAnsi="华文中宋" w:eastAsia="仿宋_GB2312" w:cs="Times New Roman"/>
          <w:color w:val="000000"/>
          <w:sz w:val="32"/>
          <w:szCs w:val="32"/>
          <w:lang w:eastAsia="zh-CN"/>
        </w:rPr>
        <w:t>（请填写盖章并彩色扫描上传至报名系统）</w:t>
      </w:r>
    </w:p>
    <w:tbl>
      <w:tblPr>
        <w:tblStyle w:val="2"/>
        <w:tblW w:w="815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151" w:type="dxa"/>
            <w:noWrap w:val="0"/>
            <w:vAlign w:val="top"/>
          </w:tcPr>
          <w:p>
            <w:pP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val="en-US" w:eastAsia="zh-CN"/>
              </w:rPr>
              <w:t>本人承诺：</w:t>
            </w:r>
          </w:p>
          <w:p>
            <w:pPr>
              <w:ind w:firstLine="560" w:firstLineChars="200"/>
              <w:rPr>
                <w:rFonts w:ascii="仿宋_GB2312" w:hAnsi="华文中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>本人保证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eastAsia="zh-CN"/>
              </w:rPr>
              <w:t>本次技防专家换届报名系统内所填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>信息真实、准确，愿意成为上海安全防范报警协会技防专家。</w:t>
            </w:r>
          </w:p>
          <w:p>
            <w:pPr>
              <w:ind w:firstLine="2940" w:firstLineChars="1050"/>
              <w:rPr>
                <w:rFonts w:ascii="仿宋_GB2312" w:hAnsi="华文中宋" w:eastAsia="仿宋_GB2312"/>
                <w:color w:val="000000"/>
                <w:sz w:val="28"/>
                <w:szCs w:val="28"/>
              </w:rPr>
            </w:pPr>
          </w:p>
          <w:p>
            <w:pPr>
              <w:ind w:firstLine="2940" w:firstLineChars="1050"/>
              <w:rPr>
                <w:rFonts w:ascii="仿宋_GB2312" w:hAnsi="华文中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>本人签名：</w:t>
            </w:r>
          </w:p>
          <w:p>
            <w:pPr>
              <w:ind w:firstLine="2940" w:firstLineChars="1050"/>
              <w:rPr>
                <w:rFonts w:ascii="仿宋_GB2312" w:hAnsi="华文中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5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eastAsia="zh-CN"/>
              </w:rPr>
              <w:t>推荐意见（</w:t>
            </w:r>
            <w:r>
              <w:rPr>
                <w:rFonts w:hint="eastAsia" w:ascii="仿宋_GB2312" w:hAnsi="华文中宋" w:eastAsia="仿宋_GB2312" w:cs="Times New Roman"/>
                <w:color w:val="000000"/>
                <w:sz w:val="24"/>
                <w:szCs w:val="24"/>
              </w:rPr>
              <w:t>如申请人员是非退休人员，由单位推荐并加盖公章；如申请人员是退休人员，则需由</w:t>
            </w:r>
            <w:r>
              <w:rPr>
                <w:rFonts w:hint="eastAsia" w:ascii="仿宋_GB2312" w:hAnsi="华文中宋" w:eastAsia="仿宋_GB2312" w:cs="Times New Roman"/>
                <w:color w:val="000000"/>
                <w:sz w:val="24"/>
                <w:szCs w:val="24"/>
                <w:lang w:eastAsia="zh-CN"/>
              </w:rPr>
              <w:t>第三届</w:t>
            </w:r>
            <w:r>
              <w:rPr>
                <w:rFonts w:hint="eastAsia" w:ascii="仿宋_GB2312" w:hAnsi="华文中宋" w:eastAsia="仿宋_GB2312" w:cs="Times New Roman"/>
                <w:color w:val="000000"/>
                <w:sz w:val="24"/>
                <w:szCs w:val="24"/>
              </w:rPr>
              <w:t>专家委员会专家推荐并签字</w:t>
            </w:r>
            <w:r>
              <w:rPr>
                <w:rFonts w:hint="eastAsia" w:ascii="仿宋_GB2312" w:hAnsi="华文中宋" w:eastAsia="仿宋_GB2312" w:cs="Times New Roman"/>
                <w:color w:val="000000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eastAsia="zh-CN"/>
              </w:rPr>
              <w:t>：</w:t>
            </w:r>
          </w:p>
          <w:p>
            <w:pPr>
              <w:ind w:firstLine="3640" w:firstLineChars="1300"/>
              <w:rPr>
                <w:rFonts w:ascii="仿宋_GB2312" w:hAnsi="华文中宋" w:eastAsia="仿宋_GB2312"/>
                <w:color w:val="000000"/>
                <w:sz w:val="28"/>
                <w:szCs w:val="28"/>
              </w:rPr>
            </w:pPr>
          </w:p>
          <w:p>
            <w:pPr>
              <w:ind w:firstLine="600"/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 xml:space="preserve">                          </w:t>
            </w:r>
          </w:p>
          <w:p>
            <w:pPr>
              <w:ind w:firstLine="2240" w:firstLineChars="800"/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>单位盖章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eastAsia="zh-CN"/>
              </w:rPr>
              <w:t>（或签字）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>：</w:t>
            </w:r>
          </w:p>
          <w:p>
            <w:pPr>
              <w:ind w:firstLine="600"/>
              <w:rPr>
                <w:rFonts w:ascii="仿宋_GB2312" w:hAnsi="华文中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_GB2312" w:hAnsi="华文中宋" w:eastAsia="仿宋_GB2312"/>
                <w:color w:val="000000"/>
                <w:sz w:val="28"/>
                <w:szCs w:val="28"/>
              </w:rPr>
              <w:t xml:space="preserve"> 年    月 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C87D48"/>
    <w:rsid w:val="7AC8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2021-04-15T08:51:00Z</dcterms:created>
  <dc:creator>和风可乐</dc:creator>
  <cp:lastModifiedBy>和风可乐</cp:lastModifiedBy>
  <dcterms:modified xsi:type="dcterms:W3CDTF">2021-04-15T08:51:34Z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125D884F26EB49ADAD48BF40D75EC21E</vt:lpwstr>
  </property>
</Properties>
</file>